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240" w:rsidRPr="00172240" w:rsidRDefault="00F50BDB" w:rsidP="00F50BDB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rial" w:hAnsi="Arial" w:cs="Arial"/>
          <w:b/>
          <w:bCs/>
          <w:color w:val="000000"/>
          <w:sz w:val="48"/>
          <w:szCs w:val="48"/>
        </w:rPr>
      </w:pPr>
      <w:r>
        <w:rPr>
          <w:rFonts w:ascii="Arial" w:hAnsi="Arial" w:cs="Arial"/>
          <w:b/>
          <w:bCs/>
          <w:noProof/>
          <w:color w:val="000000"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56C0F9BA" wp14:editId="44393E25">
            <wp:simplePos x="0" y="0"/>
            <wp:positionH relativeFrom="column">
              <wp:posOffset>0</wp:posOffset>
            </wp:positionH>
            <wp:positionV relativeFrom="paragraph">
              <wp:posOffset>40</wp:posOffset>
            </wp:positionV>
            <wp:extent cx="1485900" cy="1447165"/>
            <wp:effectExtent l="0" t="0" r="0" b="635"/>
            <wp:wrapTight wrapText="bothSides">
              <wp:wrapPolygon edited="0">
                <wp:start x="0" y="0"/>
                <wp:lineTo x="0" y="21325"/>
                <wp:lineTo x="21323" y="21325"/>
                <wp:lineTo x="21323" y="0"/>
                <wp:lineTo x="0" y="0"/>
              </wp:wrapPolygon>
            </wp:wrapTight>
            <wp:docPr id="1" name="Picture 1" descr="TobaccoFreeCl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obaccoFreeCl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2240" w:rsidRPr="00172240">
        <w:rPr>
          <w:rFonts w:ascii="Arial" w:hAnsi="Arial" w:cs="Arial"/>
          <w:b/>
          <w:bCs/>
          <w:color w:val="000000"/>
          <w:sz w:val="48"/>
          <w:szCs w:val="48"/>
        </w:rPr>
        <w:t>Sample Press Release</w:t>
      </w:r>
    </w:p>
    <w:p w:rsidR="00172240" w:rsidRPr="00172240" w:rsidRDefault="00172240" w:rsidP="00172240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b/>
          <w:bCs/>
          <w:color w:val="000000"/>
          <w:sz w:val="48"/>
          <w:szCs w:val="48"/>
        </w:rPr>
      </w:pPr>
    </w:p>
    <w:p w:rsidR="00172240" w:rsidRPr="00172240" w:rsidRDefault="00F50BDB" w:rsidP="00172240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172240" w:rsidRPr="00172240">
        <w:rPr>
          <w:rFonts w:ascii="Arial" w:hAnsi="Arial" w:cs="Arial"/>
          <w:b/>
          <w:bCs/>
          <w:color w:val="000000"/>
          <w:sz w:val="24"/>
          <w:szCs w:val="24"/>
        </w:rPr>
        <w:t xml:space="preserve">For Immediate Release </w:t>
      </w:r>
    </w:p>
    <w:p w:rsidR="00172240" w:rsidRPr="00172240" w:rsidRDefault="00F50BDB" w:rsidP="00172240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 w:rsidR="00172240" w:rsidRPr="00172240">
        <w:rPr>
          <w:rFonts w:ascii="Arial" w:hAnsi="Arial" w:cs="Arial"/>
          <w:color w:val="000000"/>
          <w:sz w:val="24"/>
          <w:szCs w:val="24"/>
        </w:rPr>
        <w:t xml:space="preserve">Contact – Hospital Spokesperson  </w:t>
      </w:r>
      <w:r w:rsidR="00172240" w:rsidRPr="00172240">
        <w:rPr>
          <w:rFonts w:ascii="Arial" w:hAnsi="Arial" w:cs="Arial"/>
          <w:color w:val="000000"/>
          <w:sz w:val="24"/>
          <w:szCs w:val="24"/>
        </w:rPr>
        <w:tab/>
      </w:r>
      <w:r w:rsidR="00172240" w:rsidRPr="00172240">
        <w:rPr>
          <w:rFonts w:ascii="Arial" w:hAnsi="Arial" w:cs="Arial"/>
          <w:color w:val="000000"/>
          <w:sz w:val="24"/>
          <w:szCs w:val="24"/>
        </w:rPr>
        <w:tab/>
      </w:r>
      <w:r w:rsidR="00172240" w:rsidRPr="00172240">
        <w:rPr>
          <w:rFonts w:ascii="Arial" w:hAnsi="Arial" w:cs="Arial"/>
          <w:color w:val="000000"/>
          <w:sz w:val="24"/>
          <w:szCs w:val="24"/>
        </w:rPr>
        <w:tab/>
      </w:r>
      <w:r w:rsidR="00172240" w:rsidRPr="00172240">
        <w:rPr>
          <w:rFonts w:ascii="Arial" w:hAnsi="Arial" w:cs="Arial"/>
          <w:color w:val="000000"/>
          <w:sz w:val="24"/>
          <w:szCs w:val="24"/>
        </w:rPr>
        <w:tab/>
      </w:r>
      <w:r w:rsidR="00172240" w:rsidRPr="00172240">
        <w:rPr>
          <w:rFonts w:ascii="Arial" w:hAnsi="Arial" w:cs="Arial"/>
          <w:color w:val="000000"/>
          <w:sz w:val="24"/>
          <w:szCs w:val="24"/>
        </w:rPr>
        <w:tab/>
      </w:r>
      <w:r w:rsidR="00172240" w:rsidRPr="00172240">
        <w:rPr>
          <w:rFonts w:ascii="Arial" w:hAnsi="Arial" w:cs="Arial"/>
          <w:color w:val="000000"/>
          <w:sz w:val="24"/>
          <w:szCs w:val="24"/>
        </w:rPr>
        <w:tab/>
      </w:r>
      <w:r w:rsidR="00172240" w:rsidRPr="00172240">
        <w:rPr>
          <w:rFonts w:ascii="Arial" w:hAnsi="Arial" w:cs="Arial"/>
          <w:color w:val="000000"/>
          <w:sz w:val="24"/>
          <w:szCs w:val="24"/>
        </w:rPr>
        <w:tab/>
      </w:r>
    </w:p>
    <w:p w:rsidR="00172240" w:rsidRPr="00172240" w:rsidRDefault="00172240" w:rsidP="00172240">
      <w:pPr>
        <w:keepNext/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outlineLvl w:val="0"/>
        <w:rPr>
          <w:rFonts w:ascii="Arial" w:hAnsi="Arial" w:cs="Arial"/>
          <w:color w:val="000000"/>
          <w:sz w:val="24"/>
          <w:szCs w:val="24"/>
        </w:rPr>
      </w:pPr>
    </w:p>
    <w:p w:rsidR="00172240" w:rsidRPr="00172240" w:rsidRDefault="00172240" w:rsidP="00172240">
      <w:pPr>
        <w:keepNext/>
        <w:suppressAutoHyphens/>
        <w:autoSpaceDE w:val="0"/>
        <w:autoSpaceDN w:val="0"/>
        <w:adjustRightInd w:val="0"/>
        <w:spacing w:before="100" w:after="100" w:line="288" w:lineRule="auto"/>
        <w:textAlignment w:val="center"/>
        <w:outlineLvl w:val="0"/>
        <w:rPr>
          <w:rFonts w:ascii="Arial" w:hAnsi="Arial" w:cs="Arial"/>
          <w:b/>
          <w:bCs/>
          <w:color w:val="000000"/>
          <w:sz w:val="24"/>
          <w:szCs w:val="24"/>
        </w:rPr>
      </w:pPr>
      <w:r w:rsidRPr="00172240">
        <w:rPr>
          <w:rFonts w:ascii="Arial" w:hAnsi="Arial" w:cs="Arial"/>
          <w:b/>
          <w:bCs/>
          <w:color w:val="000000"/>
          <w:sz w:val="36"/>
          <w:szCs w:val="36"/>
          <w:u w:val="thick" w:color="000000"/>
        </w:rPr>
        <w:t>Hospital Name</w:t>
      </w:r>
      <w:r w:rsidRPr="00172240">
        <w:rPr>
          <w:rFonts w:ascii="Arial" w:hAnsi="Arial" w:cs="Arial"/>
          <w:b/>
          <w:bCs/>
          <w:color w:val="000000"/>
          <w:sz w:val="36"/>
          <w:szCs w:val="36"/>
        </w:rPr>
        <w:t xml:space="preserve"> Implements Tobacco-Free Campus Policy</w:t>
      </w:r>
    </w:p>
    <w:p w:rsidR="00172240" w:rsidRPr="00172240" w:rsidRDefault="00172240" w:rsidP="00172240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</w:rPr>
      </w:pPr>
      <w:r w:rsidRPr="00172240">
        <w:rPr>
          <w:rFonts w:ascii="Arial" w:hAnsi="Arial" w:cs="Arial"/>
          <w:color w:val="000000"/>
          <w:sz w:val="24"/>
          <w:szCs w:val="24"/>
        </w:rPr>
        <w:t xml:space="preserve">(Date) </w:t>
      </w:r>
      <w:r w:rsidRPr="00172240">
        <w:rPr>
          <w:rFonts w:ascii="Arial" w:hAnsi="Arial" w:cs="Arial"/>
          <w:color w:val="000000"/>
          <w:sz w:val="24"/>
          <w:szCs w:val="24"/>
          <w:u w:val="thick" w:color="000000"/>
        </w:rPr>
        <w:t>Hospital Name</w:t>
      </w:r>
      <w:r w:rsidRPr="00172240">
        <w:rPr>
          <w:rFonts w:ascii="Arial" w:hAnsi="Arial" w:cs="Arial"/>
          <w:color w:val="000000"/>
          <w:sz w:val="24"/>
          <w:szCs w:val="24"/>
        </w:rPr>
        <w:t xml:space="preserve"> is going tobacco-free on (date). As of that date, no tobacco use of any kind </w:t>
      </w:r>
      <w:proofErr w:type="gramStart"/>
      <w:r w:rsidRPr="00172240">
        <w:rPr>
          <w:rFonts w:ascii="Arial" w:hAnsi="Arial" w:cs="Arial"/>
          <w:color w:val="000000"/>
          <w:sz w:val="24"/>
          <w:szCs w:val="24"/>
        </w:rPr>
        <w:t>will be permitted</w:t>
      </w:r>
      <w:proofErr w:type="gramEnd"/>
      <w:r w:rsidRPr="00172240">
        <w:rPr>
          <w:rFonts w:ascii="Arial" w:hAnsi="Arial" w:cs="Arial"/>
          <w:color w:val="000000"/>
          <w:sz w:val="24"/>
          <w:szCs w:val="24"/>
        </w:rPr>
        <w:t xml:space="preserve"> – inside or outside – on hospital property. This initiative also will include the elimination of designated areas outside </w:t>
      </w:r>
      <w:r w:rsidRPr="00172240">
        <w:rPr>
          <w:rFonts w:ascii="Arial" w:hAnsi="Arial" w:cs="Arial"/>
          <w:color w:val="000000"/>
          <w:sz w:val="24"/>
          <w:szCs w:val="24"/>
          <w:u w:val="thick" w:color="000000"/>
        </w:rPr>
        <w:t>Hospital Name</w:t>
      </w:r>
      <w:r w:rsidRPr="00172240">
        <w:rPr>
          <w:rFonts w:ascii="Arial" w:hAnsi="Arial" w:cs="Arial"/>
          <w:color w:val="000000"/>
          <w:sz w:val="24"/>
          <w:szCs w:val="24"/>
        </w:rPr>
        <w:t xml:space="preserve"> where employees, patients and visitors currently use tobacco products.</w:t>
      </w:r>
    </w:p>
    <w:p w:rsidR="00172240" w:rsidRPr="00172240" w:rsidRDefault="00172240" w:rsidP="00172240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</w:rPr>
      </w:pPr>
    </w:p>
    <w:p w:rsidR="00172240" w:rsidRPr="00172240" w:rsidRDefault="00172240" w:rsidP="00172240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</w:rPr>
      </w:pPr>
      <w:r w:rsidRPr="00172240">
        <w:rPr>
          <w:rFonts w:ascii="Arial" w:hAnsi="Arial" w:cs="Arial"/>
          <w:color w:val="000000"/>
          <w:sz w:val="24"/>
          <w:szCs w:val="24"/>
          <w:u w:val="thick" w:color="000000"/>
        </w:rPr>
        <w:t>Hospital Name</w:t>
      </w:r>
      <w:r w:rsidRPr="00172240">
        <w:rPr>
          <w:rFonts w:ascii="Arial" w:hAnsi="Arial" w:cs="Arial"/>
          <w:color w:val="000000"/>
          <w:sz w:val="24"/>
          <w:szCs w:val="24"/>
        </w:rPr>
        <w:t xml:space="preserve"> has joined hospitals across Kansas in an effort to become tobacco-free. As a health care organization, we are committed to the health and safety of our employees and patients. We believe that we have a responsibility to take a leadership role on this major health issue, and allowing people to use tobacco products defeats this purpose.</w:t>
      </w:r>
    </w:p>
    <w:p w:rsidR="00172240" w:rsidRPr="00172240" w:rsidRDefault="00172240" w:rsidP="00172240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</w:rPr>
      </w:pPr>
    </w:p>
    <w:p w:rsidR="00172240" w:rsidRPr="00172240" w:rsidRDefault="00172240" w:rsidP="00172240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</w:rPr>
      </w:pPr>
      <w:r w:rsidRPr="00172240">
        <w:rPr>
          <w:rFonts w:ascii="Arial" w:hAnsi="Arial" w:cs="Arial"/>
          <w:color w:val="000000"/>
          <w:sz w:val="24"/>
          <w:szCs w:val="24"/>
        </w:rPr>
        <w:t>Tob</w:t>
      </w:r>
      <w:r w:rsidR="00F50BDB">
        <w:rPr>
          <w:rFonts w:ascii="Arial" w:hAnsi="Arial" w:cs="Arial"/>
          <w:color w:val="000000"/>
          <w:sz w:val="24"/>
          <w:szCs w:val="24"/>
        </w:rPr>
        <w:t>acco is the cause of death for 4,4</w:t>
      </w:r>
      <w:bookmarkStart w:id="0" w:name="_GoBack"/>
      <w:bookmarkEnd w:id="0"/>
      <w:r w:rsidRPr="00172240">
        <w:rPr>
          <w:rFonts w:ascii="Arial" w:hAnsi="Arial" w:cs="Arial"/>
          <w:color w:val="000000"/>
          <w:sz w:val="24"/>
          <w:szCs w:val="24"/>
        </w:rPr>
        <w:t xml:space="preserve">00 Kansans every year and is the root cause of many illnesses </w:t>
      </w:r>
      <w:r w:rsidRPr="00172240">
        <w:rPr>
          <w:rFonts w:ascii="Arial" w:hAnsi="Arial" w:cs="Arial"/>
          <w:color w:val="000000"/>
          <w:sz w:val="24"/>
          <w:szCs w:val="24"/>
        </w:rPr>
        <w:br/>
        <w:t xml:space="preserve">and lost productivity. Tobacco use in and around hospitals poses health and safety risks for patients, employees and visitors. </w:t>
      </w:r>
    </w:p>
    <w:p w:rsidR="00172240" w:rsidRPr="00172240" w:rsidRDefault="00172240" w:rsidP="00172240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</w:rPr>
      </w:pPr>
    </w:p>
    <w:p w:rsidR="00172240" w:rsidRPr="00172240" w:rsidRDefault="00172240" w:rsidP="00172240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</w:rPr>
      </w:pPr>
      <w:r w:rsidRPr="00172240">
        <w:rPr>
          <w:rFonts w:ascii="Arial" w:hAnsi="Arial" w:cs="Arial"/>
          <w:color w:val="000000"/>
          <w:sz w:val="24"/>
          <w:szCs w:val="24"/>
          <w:u w:val="thick" w:color="000000"/>
        </w:rPr>
        <w:t>Hospital Name’s</w:t>
      </w:r>
      <w:r w:rsidRPr="00172240">
        <w:rPr>
          <w:rFonts w:ascii="Arial" w:hAnsi="Arial" w:cs="Arial"/>
          <w:color w:val="000000"/>
          <w:sz w:val="24"/>
          <w:szCs w:val="24"/>
        </w:rPr>
        <w:t xml:space="preserve"> decision to go tobacco-free is not an attempt to “force” anyone to quit using tobacco products. Rather, the tobacco-free initiative is a concrete way we can demonstrate our ongoing commitment to healthy living. </w:t>
      </w:r>
    </w:p>
    <w:p w:rsidR="00172240" w:rsidRPr="00172240" w:rsidRDefault="00172240" w:rsidP="00172240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</w:rPr>
      </w:pPr>
    </w:p>
    <w:p w:rsidR="00172240" w:rsidRPr="00172240" w:rsidRDefault="00172240" w:rsidP="00172240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  <w:u w:color="000000"/>
        </w:rPr>
      </w:pPr>
      <w:r w:rsidRPr="00172240">
        <w:rPr>
          <w:rFonts w:ascii="Arial" w:hAnsi="Arial" w:cs="Arial"/>
          <w:color w:val="000000"/>
          <w:sz w:val="24"/>
          <w:szCs w:val="24"/>
        </w:rPr>
        <w:t xml:space="preserve">We are asking for community support in </w:t>
      </w:r>
      <w:r w:rsidRPr="00172240">
        <w:rPr>
          <w:rFonts w:ascii="Arial" w:hAnsi="Arial" w:cs="Arial"/>
          <w:color w:val="000000"/>
          <w:sz w:val="24"/>
          <w:szCs w:val="24"/>
          <w:u w:val="thick" w:color="000000"/>
        </w:rPr>
        <w:t>Hospital Name’s</w:t>
      </w:r>
      <w:r w:rsidRPr="00172240">
        <w:rPr>
          <w:rFonts w:ascii="Arial" w:hAnsi="Arial" w:cs="Arial"/>
          <w:color w:val="000000"/>
          <w:sz w:val="24"/>
          <w:szCs w:val="24"/>
          <w:u w:color="000000"/>
        </w:rPr>
        <w:t xml:space="preserve"> tobacco-free initiative as we move toward (date). </w:t>
      </w:r>
    </w:p>
    <w:p w:rsidR="00172240" w:rsidRPr="00172240" w:rsidRDefault="00172240" w:rsidP="00172240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  <w:u w:color="000000"/>
        </w:rPr>
      </w:pPr>
    </w:p>
    <w:p w:rsidR="00172240" w:rsidRPr="00172240" w:rsidRDefault="00172240" w:rsidP="00172240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  <w:u w:color="000000"/>
        </w:rPr>
      </w:pPr>
    </w:p>
    <w:p w:rsidR="00172240" w:rsidRPr="00172240" w:rsidRDefault="00172240" w:rsidP="00172240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rial" w:hAnsi="Arial" w:cs="Arial"/>
          <w:color w:val="000000"/>
          <w:sz w:val="24"/>
          <w:szCs w:val="24"/>
          <w:u w:color="000000"/>
        </w:rPr>
      </w:pPr>
      <w:r w:rsidRPr="00172240">
        <w:rPr>
          <w:rFonts w:ascii="Arial" w:hAnsi="Arial" w:cs="Arial"/>
          <w:color w:val="000000"/>
          <w:sz w:val="24"/>
          <w:szCs w:val="24"/>
          <w:u w:color="000000"/>
        </w:rPr>
        <w:t># # #</w:t>
      </w:r>
    </w:p>
    <w:p w:rsidR="00770386" w:rsidRDefault="00770386"/>
    <w:sectPr w:rsidR="00770386" w:rsidSect="00610D6D">
      <w:pgSz w:w="12240" w:h="15840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240"/>
    <w:rsid w:val="00172240"/>
    <w:rsid w:val="00770386"/>
    <w:rsid w:val="00F5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1E8A8"/>
  <w15:chartTrackingRefBased/>
  <w15:docId w15:val="{C2BA52C9-D88A-4C6F-8A57-E6C456513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172240"/>
    <w:pPr>
      <w:keepNext/>
      <w:autoSpaceDE w:val="0"/>
      <w:autoSpaceDN w:val="0"/>
      <w:adjustRightInd w:val="0"/>
      <w:spacing w:after="0" w:line="288" w:lineRule="auto"/>
      <w:jc w:val="center"/>
      <w:textAlignment w:val="center"/>
      <w:outlineLvl w:val="0"/>
    </w:pPr>
    <w:rPr>
      <w:rFonts w:ascii="Times New Roman" w:hAnsi="Times New Roman" w:cs="Times New Roman"/>
      <w:b/>
      <w:bCs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172240"/>
    <w:rPr>
      <w:rFonts w:ascii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1202</Characters>
  <Application>Microsoft Office Word</Application>
  <DocSecurity>0</DocSecurity>
  <Lines>30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>Hospital Name Implements Tobacco-Free Campus Policy</vt:lpstr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Samuelson</dc:creator>
  <cp:keywords/>
  <dc:description/>
  <cp:lastModifiedBy>Cindy Samuelson</cp:lastModifiedBy>
  <cp:revision>1</cp:revision>
  <dcterms:created xsi:type="dcterms:W3CDTF">2019-07-03T17:01:00Z</dcterms:created>
  <dcterms:modified xsi:type="dcterms:W3CDTF">2019-07-03T18:36:00Z</dcterms:modified>
</cp:coreProperties>
</file>